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55" w:rsidRDefault="00804F55">
      <w:pPr>
        <w:spacing w:before="66"/>
        <w:ind w:right="165"/>
        <w:jc w:val="right"/>
      </w:pPr>
    </w:p>
    <w:p w:rsidR="00FF74FE" w:rsidRDefault="00F0340F">
      <w:pPr>
        <w:spacing w:before="66"/>
        <w:ind w:right="165"/>
        <w:jc w:val="right"/>
      </w:pPr>
      <w:r>
        <w:t>Директору ГБУ ДО РО «Ступени успеха»</w:t>
      </w:r>
    </w:p>
    <w:p w:rsidR="00FF74FE" w:rsidRDefault="00F0340F">
      <w:pPr>
        <w:tabs>
          <w:tab w:val="left" w:pos="9623"/>
        </w:tabs>
        <w:spacing w:before="1"/>
        <w:ind w:left="6119" w:right="113" w:firstLine="1935"/>
        <w:jc w:val="right"/>
      </w:pPr>
      <w:r>
        <w:t>Ворониной</w:t>
      </w:r>
      <w:r>
        <w:rPr>
          <w:spacing w:val="-3"/>
        </w:rPr>
        <w:t xml:space="preserve"> </w:t>
      </w:r>
      <w:r>
        <w:t xml:space="preserve">Е.А. </w:t>
      </w:r>
      <w:r>
        <w:rPr>
          <w:u w:val="single"/>
        </w:rPr>
        <w:tab/>
      </w:r>
    </w:p>
    <w:p w:rsidR="00FF74FE" w:rsidRDefault="002140C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1B9F" wp14:editId="21B26AC5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82.05pt;margin-top:12.5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B6D065" wp14:editId="0465A1D0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82.05pt;margin-top:25.1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1"/>
        <w:rPr>
          <w:sz w:val="15"/>
        </w:rPr>
      </w:pPr>
    </w:p>
    <w:p w:rsidR="00FF74FE" w:rsidRPr="00B60B16" w:rsidRDefault="00F0340F">
      <w:pPr>
        <w:spacing w:line="225" w:lineRule="exact"/>
        <w:ind w:right="164"/>
        <w:jc w:val="right"/>
        <w:rPr>
          <w:i/>
          <w:sz w:val="16"/>
          <w:szCs w:val="16"/>
        </w:rPr>
      </w:pPr>
      <w:r w:rsidRPr="00B60B16">
        <w:rPr>
          <w:i/>
          <w:sz w:val="16"/>
          <w:szCs w:val="16"/>
        </w:rPr>
        <w:t xml:space="preserve">(Ф.И.О. </w:t>
      </w:r>
      <w:r w:rsidR="00B60B16" w:rsidRPr="00B60B16">
        <w:rPr>
          <w:i/>
          <w:sz w:val="16"/>
          <w:szCs w:val="16"/>
        </w:rPr>
        <w:t>родителя (законного представителя)</w:t>
      </w:r>
      <w:r w:rsidRPr="00B60B16">
        <w:rPr>
          <w:i/>
          <w:sz w:val="16"/>
          <w:szCs w:val="16"/>
        </w:rPr>
        <w:t>)</w:t>
      </w:r>
    </w:p>
    <w:p w:rsidR="00FF74FE" w:rsidRDefault="00FF74FE">
      <w:pPr>
        <w:pStyle w:val="a3"/>
        <w:spacing w:before="3"/>
        <w:rPr>
          <w:sz w:val="14"/>
        </w:rPr>
      </w:pPr>
    </w:p>
    <w:p w:rsidR="00FF74FE" w:rsidRDefault="00F0340F">
      <w:pPr>
        <w:spacing w:before="92"/>
        <w:ind w:left="2261" w:right="2205"/>
        <w:jc w:val="center"/>
        <w:rPr>
          <w:b/>
        </w:rPr>
      </w:pPr>
      <w:r>
        <w:rPr>
          <w:b/>
        </w:rPr>
        <w:t>ЗАЯВЛЕНИЕ</w:t>
      </w:r>
    </w:p>
    <w:p w:rsidR="00FF74FE" w:rsidRDefault="00FF74FE">
      <w:pPr>
        <w:pStyle w:val="a3"/>
        <w:spacing w:before="6"/>
        <w:rPr>
          <w:b/>
          <w:sz w:val="21"/>
        </w:rPr>
      </w:pPr>
    </w:p>
    <w:p w:rsidR="00BC307B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Прошу зачислить </w:t>
      </w:r>
      <w:r w:rsidR="00BC307B">
        <w:rPr>
          <w:sz w:val="20"/>
        </w:rPr>
        <w:t>моего ребенка ________________________________________________________________</w:t>
      </w:r>
    </w:p>
    <w:p w:rsidR="00BC307B" w:rsidRPr="00BC307B" w:rsidRDefault="00BC307B" w:rsidP="00BC307B">
      <w:pPr>
        <w:tabs>
          <w:tab w:val="left" w:pos="9740"/>
        </w:tabs>
        <w:ind w:right="176" w:firstLine="707"/>
        <w:jc w:val="center"/>
        <w:rPr>
          <w:i/>
          <w:sz w:val="16"/>
          <w:szCs w:val="16"/>
        </w:rPr>
      </w:pPr>
      <w:r w:rsidRPr="00BC307B">
        <w:rPr>
          <w:i/>
          <w:sz w:val="16"/>
          <w:szCs w:val="16"/>
        </w:rPr>
        <w:t>(Ф.И.О. ребенка полностью)</w:t>
      </w:r>
    </w:p>
    <w:p w:rsidR="006930B1" w:rsidRDefault="00F0340F" w:rsidP="00BC307B">
      <w:pPr>
        <w:tabs>
          <w:tab w:val="left" w:pos="9740"/>
        </w:tabs>
        <w:ind w:right="176"/>
        <w:jc w:val="both"/>
        <w:rPr>
          <w:spacing w:val="18"/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8"/>
          <w:sz w:val="20"/>
        </w:rPr>
        <w:t xml:space="preserve"> </w:t>
      </w:r>
    </w:p>
    <w:p w:rsidR="006930B1" w:rsidRDefault="00F0340F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 w:rsidR="00232F96">
        <w:rPr>
          <w:spacing w:val="-3"/>
          <w:sz w:val="20"/>
          <w:u w:val="single"/>
        </w:rPr>
        <w:t>____</w:t>
      </w:r>
      <w:r>
        <w:rPr>
          <w:spacing w:val="-17"/>
          <w:sz w:val="20"/>
        </w:rPr>
        <w:t>»</w:t>
      </w:r>
      <w:r w:rsidR="006930B1">
        <w:rPr>
          <w:spacing w:val="-17"/>
          <w:sz w:val="20"/>
        </w:rPr>
        <w:t xml:space="preserve"> </w:t>
      </w:r>
      <w:r w:rsidR="006930B1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6930B1" w:rsidRPr="002F346E">
        <w:rPr>
          <w:i/>
          <w:sz w:val="20"/>
        </w:rPr>
        <w:t>нужное</w:t>
      </w:r>
      <w:proofErr w:type="gramEnd"/>
      <w:r w:rsidR="006930B1" w:rsidRPr="002F346E">
        <w:rPr>
          <w:i/>
          <w:spacing w:val="-2"/>
          <w:sz w:val="20"/>
        </w:rPr>
        <w:t xml:space="preserve"> </w:t>
      </w:r>
      <w:r w:rsidR="006930B1" w:rsidRPr="002F346E">
        <w:rPr>
          <w:i/>
          <w:sz w:val="20"/>
        </w:rPr>
        <w:t>подчеркнуть</w:t>
      </w:r>
      <w:r w:rsidR="006930B1">
        <w:rPr>
          <w:sz w:val="20"/>
        </w:rPr>
        <w:t>),</w:t>
      </w:r>
    </w:p>
    <w:p w:rsidR="00FF74FE" w:rsidRDefault="002F346E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________________________________________________________________________________________</w:t>
      </w:r>
      <w:r w:rsidR="00232F96">
        <w:rPr>
          <w:spacing w:val="-3"/>
          <w:sz w:val="20"/>
          <w:u w:val="single"/>
        </w:rPr>
        <w:t>_______</w:t>
      </w:r>
      <w:r>
        <w:rPr>
          <w:spacing w:val="-17"/>
          <w:sz w:val="20"/>
        </w:rPr>
        <w:t xml:space="preserve">» </w:t>
      </w:r>
      <w:r w:rsidR="00F0340F">
        <w:rPr>
          <w:spacing w:val="-17"/>
          <w:sz w:val="20"/>
        </w:rPr>
        <w:t xml:space="preserve"> </w:t>
      </w:r>
      <w:r w:rsidR="00F0340F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F0340F" w:rsidRPr="002F346E">
        <w:rPr>
          <w:i/>
          <w:sz w:val="20"/>
        </w:rPr>
        <w:t>нужное</w:t>
      </w:r>
      <w:proofErr w:type="gramEnd"/>
      <w:r w:rsidR="00F0340F" w:rsidRPr="002F346E">
        <w:rPr>
          <w:i/>
          <w:spacing w:val="-2"/>
          <w:sz w:val="20"/>
        </w:rPr>
        <w:t xml:space="preserve"> </w:t>
      </w:r>
      <w:r w:rsidR="00F0340F" w:rsidRPr="002F346E">
        <w:rPr>
          <w:i/>
          <w:sz w:val="20"/>
        </w:rPr>
        <w:t>подчеркнуть</w:t>
      </w:r>
      <w:r w:rsidR="00F0340F">
        <w:rPr>
          <w:sz w:val="20"/>
        </w:rPr>
        <w:t>).</w:t>
      </w:r>
    </w:p>
    <w:p w:rsidR="00FF74FE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FF74FE" w:rsidRDefault="006930B1" w:rsidP="00232F96">
      <w:pPr>
        <w:tabs>
          <w:tab w:val="left" w:pos="9740"/>
        </w:tabs>
        <w:spacing w:before="1"/>
        <w:ind w:right="101" w:firstLine="707"/>
        <w:jc w:val="both"/>
        <w:rPr>
          <w:sz w:val="20"/>
        </w:rPr>
      </w:pPr>
      <w:r>
        <w:rPr>
          <w:sz w:val="20"/>
        </w:rPr>
        <w:t>В</w:t>
      </w:r>
      <w:r w:rsidRPr="006930B1">
        <w:rPr>
          <w:sz w:val="20"/>
        </w:rPr>
        <w:t xml:space="preserve">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иными </w:t>
      </w:r>
      <w:r>
        <w:rPr>
          <w:sz w:val="20"/>
        </w:rPr>
        <w:t>ФЗ</w:t>
      </w:r>
      <w:r w:rsidRPr="006930B1">
        <w:rPr>
          <w:sz w:val="20"/>
        </w:rPr>
        <w:t xml:space="preserve">, Указами Президента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РО</w:t>
      </w:r>
      <w:r w:rsidRPr="006930B1">
        <w:rPr>
          <w:sz w:val="20"/>
        </w:rPr>
        <w:t>, регламентирующими порядок действий и обязанности Оператора.</w:t>
      </w:r>
    </w:p>
    <w:p w:rsidR="00542E62" w:rsidRDefault="006930B1" w:rsidP="00232F96">
      <w:pPr>
        <w:spacing w:before="1"/>
        <w:ind w:right="164" w:firstLine="707"/>
        <w:jc w:val="both"/>
        <w:rPr>
          <w:sz w:val="20"/>
        </w:rPr>
      </w:pPr>
      <w:r w:rsidRPr="006930B1">
        <w:rPr>
          <w:sz w:val="20"/>
        </w:rPr>
        <w:t>К персональным данным, на обработку которых даётся согласие, относятся:</w:t>
      </w:r>
      <w:r>
        <w:rPr>
          <w:sz w:val="20"/>
        </w:rPr>
        <w:t xml:space="preserve"> 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паспортные данные (свидетельство о рождении), ИНН, страховое свидетельство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фото и видеоматериалы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сведения, содержащие информацию о</w:t>
      </w:r>
      <w:r w:rsidR="00B60B16" w:rsidRPr="00542E62">
        <w:rPr>
          <w:color w:val="000000"/>
          <w:sz w:val="20"/>
          <w:szCs w:val="20"/>
          <w:lang w:eastAsia="ru-RU"/>
        </w:rPr>
        <w:t xml:space="preserve"> домашнем адресе,</w:t>
      </w:r>
      <w:r w:rsidRPr="00542E62">
        <w:rPr>
          <w:color w:val="000000"/>
          <w:sz w:val="20"/>
          <w:szCs w:val="20"/>
          <w:lang w:eastAsia="ru-RU"/>
        </w:rPr>
        <w:t xml:space="preserve"> номере телефона, личной электронной почте</w:t>
      </w:r>
      <w:r w:rsidR="00B60B16" w:rsidRPr="00542E62">
        <w:rPr>
          <w:color w:val="000000"/>
          <w:sz w:val="20"/>
          <w:szCs w:val="20"/>
          <w:lang w:eastAsia="ru-RU"/>
        </w:rPr>
        <w:t>,</w:t>
      </w:r>
      <w:r w:rsidRPr="00542E62">
        <w:rPr>
          <w:color w:val="000000"/>
          <w:sz w:val="20"/>
          <w:szCs w:val="20"/>
          <w:lang w:eastAsia="ru-RU"/>
        </w:rPr>
        <w:t xml:space="preserve">  иные документы, необходимые для оказания услуг, согласно требованиям договора, </w:t>
      </w:r>
    </w:p>
    <w:p w:rsidR="00FF74FE" w:rsidRPr="00542E62" w:rsidRDefault="00F0340F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</w:t>
      </w:r>
      <w:r w:rsidR="00B60B16" w:rsidRPr="00542E62">
        <w:rPr>
          <w:color w:val="000000"/>
          <w:sz w:val="20"/>
          <w:szCs w:val="20"/>
          <w:lang w:eastAsia="ru-RU"/>
        </w:rPr>
        <w:t>рческих и спортивных достижений</w:t>
      </w:r>
      <w:r w:rsidRPr="00542E62">
        <w:rPr>
          <w:color w:val="000000"/>
          <w:sz w:val="20"/>
          <w:szCs w:val="20"/>
          <w:lang w:eastAsia="ru-RU"/>
        </w:rPr>
        <w:t>.</w:t>
      </w:r>
    </w:p>
    <w:p w:rsidR="00542E62" w:rsidRPr="00542E62" w:rsidRDefault="00542E62" w:rsidP="00232F96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Перечень действий с персональными данными, на совершение которых дается согласие, общее</w:t>
      </w:r>
      <w:r>
        <w:rPr>
          <w:sz w:val="20"/>
        </w:rPr>
        <w:t xml:space="preserve"> </w:t>
      </w:r>
      <w:r w:rsidRPr="00542E62">
        <w:rPr>
          <w:sz w:val="20"/>
        </w:rPr>
        <w:t>описание используемых оператором способов обработки персональных данных: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о</w:t>
      </w:r>
      <w:r w:rsidRPr="00542E62">
        <w:rPr>
          <w:color w:val="000000"/>
          <w:sz w:val="20"/>
          <w:szCs w:val="20"/>
          <w:lang w:eastAsia="ru-RU"/>
        </w:rPr>
        <w:t>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sz w:val="20"/>
        </w:rPr>
      </w:pPr>
      <w:proofErr w:type="gramStart"/>
      <w:r>
        <w:rPr>
          <w:color w:val="000000"/>
          <w:sz w:val="20"/>
          <w:szCs w:val="20"/>
          <w:lang w:eastAsia="ru-RU"/>
        </w:rPr>
        <w:t>с</w:t>
      </w:r>
      <w:r w:rsidRPr="00542E62">
        <w:rPr>
          <w:color w:val="000000"/>
          <w:sz w:val="20"/>
          <w:szCs w:val="20"/>
          <w:lang w:eastAsia="ru-RU"/>
        </w:rPr>
        <w:t>бор, запись,</w:t>
      </w:r>
      <w:r w:rsidRPr="00542E62">
        <w:rPr>
          <w:sz w:val="20"/>
        </w:rPr>
        <w:t xml:space="preserve">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Срок хранения персональных данных осуществляется в соответствии с действующим законодательством.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Настоящее согласие, данное мной, действует бессрочно.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 w:rsidRPr="00542E62">
        <w:rPr>
          <w:sz w:val="20"/>
        </w:rPr>
        <w:t>предупрежден</w:t>
      </w:r>
      <w:proofErr w:type="gramEnd"/>
      <w:r w:rsidRPr="00542E62">
        <w:rPr>
          <w:sz w:val="20"/>
        </w:rPr>
        <w:t xml:space="preserve"> (предупреждена) (нужное подчеркнуть).</w:t>
      </w:r>
    </w:p>
    <w:p w:rsidR="00FF74FE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 Права и обязанности в области защиты персональных данных мне разъяснены.</w:t>
      </w: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>Подпись</w:t>
      </w:r>
      <w:proofErr w:type="gramStart"/>
      <w:r w:rsidRPr="006C016E">
        <w:rPr>
          <w:sz w:val="20"/>
        </w:rPr>
        <w:t>____________________________________      ( ___________________)</w:t>
      </w:r>
      <w:proofErr w:type="gramEnd"/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 xml:space="preserve">Дата заполнения: «___»_________________20__ г.                      </w:t>
      </w: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FF74FE" w:rsidRDefault="00FF74FE" w:rsidP="00147357">
      <w:pPr>
        <w:pStyle w:val="a3"/>
        <w:tabs>
          <w:tab w:val="center" w:pos="5290"/>
        </w:tabs>
        <w:rPr>
          <w:b/>
          <w:sz w:val="10"/>
        </w:rPr>
      </w:pPr>
      <w:bookmarkStart w:id="0" w:name="_GoBack"/>
      <w:bookmarkEnd w:id="0"/>
    </w:p>
    <w:sectPr w:rsidR="00FF74FE" w:rsidSect="00147357">
      <w:footerReference w:type="default" r:id="rId8"/>
      <w:pgSz w:w="11920" w:h="16850"/>
      <w:pgMar w:top="700" w:right="460" w:bottom="1280" w:left="88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C4" w:rsidRDefault="004165C4">
      <w:r>
        <w:separator/>
      </w:r>
    </w:p>
  </w:endnote>
  <w:endnote w:type="continuationSeparator" w:id="0">
    <w:p w:rsidR="004165C4" w:rsidRDefault="004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06C278E4" wp14:editId="6DA47494">
              <wp:simplePos x="0" y="0"/>
              <wp:positionH relativeFrom="page">
                <wp:posOffset>3813810</wp:posOffset>
              </wp:positionH>
              <wp:positionV relativeFrom="page">
                <wp:posOffset>9861550</wp:posOffset>
              </wp:positionV>
              <wp:extent cx="2057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F5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76.5pt;width:16.2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y9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Bl40D+GmgCt/Fs2vI8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F5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C4" w:rsidRDefault="004165C4">
      <w:r>
        <w:separator/>
      </w:r>
    </w:p>
  </w:footnote>
  <w:footnote w:type="continuationSeparator" w:id="0">
    <w:p w:rsidR="004165C4" w:rsidRDefault="004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47357"/>
    <w:rsid w:val="0015006E"/>
    <w:rsid w:val="001A2D80"/>
    <w:rsid w:val="002140C0"/>
    <w:rsid w:val="00232F96"/>
    <w:rsid w:val="002F346E"/>
    <w:rsid w:val="003E6690"/>
    <w:rsid w:val="003F10EC"/>
    <w:rsid w:val="004165C4"/>
    <w:rsid w:val="004300A1"/>
    <w:rsid w:val="00444929"/>
    <w:rsid w:val="00522FB7"/>
    <w:rsid w:val="00542E62"/>
    <w:rsid w:val="0068006B"/>
    <w:rsid w:val="006930B1"/>
    <w:rsid w:val="00694167"/>
    <w:rsid w:val="006C016E"/>
    <w:rsid w:val="006E2060"/>
    <w:rsid w:val="00740999"/>
    <w:rsid w:val="00754426"/>
    <w:rsid w:val="007B7E02"/>
    <w:rsid w:val="00804F55"/>
    <w:rsid w:val="0082101E"/>
    <w:rsid w:val="008E478F"/>
    <w:rsid w:val="00962179"/>
    <w:rsid w:val="009E3616"/>
    <w:rsid w:val="00AC2721"/>
    <w:rsid w:val="00B022F3"/>
    <w:rsid w:val="00B60B16"/>
    <w:rsid w:val="00BC307B"/>
    <w:rsid w:val="00BE6F43"/>
    <w:rsid w:val="00CB3D8D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Миктадова Александра Валентиновна</cp:lastModifiedBy>
  <cp:revision>2</cp:revision>
  <cp:lastPrinted>2021-05-12T12:28:00Z</cp:lastPrinted>
  <dcterms:created xsi:type="dcterms:W3CDTF">2022-09-17T09:39:00Z</dcterms:created>
  <dcterms:modified xsi:type="dcterms:W3CDTF">2022-09-17T09:39:00Z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